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7335" w14:textId="44619A43" w:rsidR="002459C5" w:rsidRDefault="002459C5" w:rsidP="002459C5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2</w:t>
      </w:r>
      <w:r w:rsidRPr="002459C5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 Commissioners Meeting</w:t>
      </w:r>
    </w:p>
    <w:p w14:paraId="68347B50" w14:textId="77777777" w:rsidR="002459C5" w:rsidRDefault="002459C5" w:rsidP="002459C5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Plattekill Fire District</w:t>
      </w:r>
    </w:p>
    <w:p w14:paraId="406B9BB5" w14:textId="3CD9B719" w:rsidR="002459C5" w:rsidRDefault="002459C5" w:rsidP="002459C5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August 26</w:t>
      </w:r>
      <w:r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2025</w:t>
      </w:r>
    </w:p>
    <w:p w14:paraId="7B413AF4" w14:textId="77777777" w:rsidR="002459C5" w:rsidRDefault="002459C5" w:rsidP="002459C5">
      <w:pPr>
        <w:tabs>
          <w:tab w:val="left" w:pos="5040"/>
        </w:tabs>
        <w:jc w:val="center"/>
        <w:rPr>
          <w:sz w:val="36"/>
        </w:rPr>
      </w:pPr>
    </w:p>
    <w:p w14:paraId="107F986E" w14:textId="77777777" w:rsidR="002459C5" w:rsidRDefault="002459C5" w:rsidP="002459C5">
      <w:r>
        <w:t>Time: 7:00 PM</w:t>
      </w:r>
    </w:p>
    <w:p w14:paraId="0A077C1F" w14:textId="77777777" w:rsidR="002459C5" w:rsidRDefault="002459C5" w:rsidP="002459C5">
      <w:r>
        <w:t>Salute to Flag</w:t>
      </w:r>
    </w:p>
    <w:p w14:paraId="5C3161AA" w14:textId="77777777" w:rsidR="002459C5" w:rsidRDefault="002459C5" w:rsidP="002459C5">
      <w:r>
        <w:t>Commissioner’s Present:</w:t>
      </w:r>
    </w:p>
    <w:p w14:paraId="6D7C9DA2" w14:textId="77777777" w:rsidR="002459C5" w:rsidRDefault="002459C5" w:rsidP="002459C5">
      <w:r>
        <w:tab/>
      </w:r>
      <w:r>
        <w:tab/>
      </w:r>
      <w:r>
        <w:tab/>
        <w:t>Commissioner Brian Stafford</w:t>
      </w:r>
      <w:r>
        <w:tab/>
      </w:r>
      <w:r>
        <w:tab/>
      </w:r>
      <w:r>
        <w:tab/>
        <w:t>Naye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Commissioner Robert Jackson</w:t>
      </w:r>
      <w:r>
        <w:tab/>
      </w:r>
      <w:r>
        <w:tab/>
        <w:t xml:space="preserve">Aye </w:t>
      </w:r>
    </w:p>
    <w:p w14:paraId="60B838C0" w14:textId="77777777" w:rsidR="002459C5" w:rsidRDefault="002459C5" w:rsidP="002459C5">
      <w:r>
        <w:tab/>
      </w:r>
      <w:r>
        <w:tab/>
      </w:r>
      <w:r>
        <w:tab/>
        <w:t>Commissioner Jim Hoppenstedt</w:t>
      </w:r>
      <w:r>
        <w:tab/>
      </w:r>
      <w:r>
        <w:tab/>
        <w:t>Aye</w:t>
      </w:r>
    </w:p>
    <w:p w14:paraId="166602FB" w14:textId="77777777" w:rsidR="002459C5" w:rsidRDefault="002459C5" w:rsidP="002459C5">
      <w:r>
        <w:tab/>
      </w:r>
      <w:r>
        <w:tab/>
      </w:r>
      <w:r>
        <w:tab/>
        <w:t>Commissioner Richard Merrill</w:t>
      </w:r>
      <w:r>
        <w:tab/>
      </w:r>
      <w:r>
        <w:tab/>
        <w:t>Aye</w:t>
      </w:r>
    </w:p>
    <w:p w14:paraId="628D19DE" w14:textId="6066FD43" w:rsidR="002459C5" w:rsidRDefault="002459C5" w:rsidP="002459C5">
      <w:r>
        <w:tab/>
      </w:r>
      <w:r>
        <w:tab/>
      </w:r>
      <w:r>
        <w:tab/>
        <w:t>Commissioner Patricia Betanzos</w:t>
      </w:r>
      <w:r>
        <w:tab/>
      </w:r>
      <w:r>
        <w:tab/>
        <w:t>Aye</w:t>
      </w:r>
    </w:p>
    <w:p w14:paraId="5A264CD0" w14:textId="77777777" w:rsidR="002459C5" w:rsidRDefault="002459C5" w:rsidP="002459C5">
      <w:pPr>
        <w:pStyle w:val="NoSpacing"/>
      </w:pPr>
      <w:r>
        <w:tab/>
      </w:r>
      <w:r>
        <w:tab/>
      </w:r>
      <w:r>
        <w:tab/>
        <w:t>Treasurer Cynthia Delgado</w:t>
      </w:r>
      <w:r>
        <w:tab/>
      </w:r>
      <w:r>
        <w:tab/>
      </w:r>
      <w:r>
        <w:tab/>
        <w:t>Aye</w:t>
      </w:r>
    </w:p>
    <w:p w14:paraId="0A5DA860" w14:textId="77777777" w:rsidR="002459C5" w:rsidRDefault="002459C5" w:rsidP="002459C5">
      <w:pPr>
        <w:pStyle w:val="NoSpacing"/>
      </w:pPr>
      <w:r>
        <w:tab/>
      </w:r>
      <w:r>
        <w:tab/>
      </w:r>
      <w:r>
        <w:tab/>
        <w:t>Secretary Nancy Papo</w:t>
      </w:r>
      <w:r>
        <w:tab/>
      </w:r>
      <w:r>
        <w:tab/>
      </w:r>
      <w:r>
        <w:tab/>
      </w:r>
      <w:r>
        <w:tab/>
        <w:t>Aye</w:t>
      </w:r>
    </w:p>
    <w:p w14:paraId="46111210" w14:textId="77777777" w:rsidR="002459C5" w:rsidRDefault="002459C5" w:rsidP="002459C5">
      <w:pPr>
        <w:pStyle w:val="NoSpacing"/>
      </w:pPr>
    </w:p>
    <w:p w14:paraId="17EEC994" w14:textId="77777777" w:rsidR="002459C5" w:rsidRDefault="002459C5" w:rsidP="002459C5">
      <w:pPr>
        <w:pStyle w:val="NoSpacing"/>
      </w:pPr>
      <w:r>
        <w:t>Item #1 Public Input: None</w:t>
      </w:r>
    </w:p>
    <w:p w14:paraId="3EB7FD78" w14:textId="77777777" w:rsidR="002459C5" w:rsidRDefault="002459C5" w:rsidP="002459C5">
      <w:pPr>
        <w:pStyle w:val="NoSpacing"/>
      </w:pPr>
    </w:p>
    <w:p w14:paraId="3383C21B" w14:textId="77777777" w:rsidR="002459C5" w:rsidRDefault="002459C5" w:rsidP="002459C5">
      <w:pPr>
        <w:pStyle w:val="NoSpacing"/>
      </w:pPr>
      <w:r>
        <w:t>New Members: None</w:t>
      </w:r>
    </w:p>
    <w:p w14:paraId="60BA53A8" w14:textId="77777777" w:rsidR="002459C5" w:rsidRDefault="002459C5" w:rsidP="002459C5">
      <w:pPr>
        <w:pStyle w:val="NoSpacing"/>
      </w:pPr>
    </w:p>
    <w:p w14:paraId="672849AB" w14:textId="77777777" w:rsidR="002459C5" w:rsidRDefault="002459C5" w:rsidP="002459C5">
      <w:pPr>
        <w:pStyle w:val="NoSpacing"/>
      </w:pPr>
    </w:p>
    <w:p w14:paraId="0F9F05B5" w14:textId="0DAFA11B" w:rsidR="002459C5" w:rsidRDefault="002459C5" w:rsidP="002459C5">
      <w:pPr>
        <w:pStyle w:val="NoSpacing"/>
      </w:pPr>
      <w:r>
        <w:t xml:space="preserve">Item#2 Vouchers: </w:t>
      </w:r>
      <w:r w:rsidR="009B50F6">
        <w:t>None for this meeting</w:t>
      </w:r>
    </w:p>
    <w:p w14:paraId="62AAA966" w14:textId="77777777" w:rsidR="002459C5" w:rsidRDefault="002459C5" w:rsidP="002459C5">
      <w:pPr>
        <w:pStyle w:val="NoSpacing"/>
      </w:pPr>
      <w:r>
        <w:tab/>
      </w:r>
    </w:p>
    <w:p w14:paraId="447AC5A8" w14:textId="6F67E3F7" w:rsidR="002459C5" w:rsidRDefault="002459C5" w:rsidP="002459C5">
      <w:pPr>
        <w:pStyle w:val="NoSpacing"/>
      </w:pPr>
      <w:r>
        <w:t>Item#3 Meeting Minutes</w:t>
      </w:r>
      <w:r w:rsidR="009B50F6">
        <w:t xml:space="preserve"> Non</w:t>
      </w:r>
      <w:r w:rsidR="008076FB">
        <w:t>e</w:t>
      </w:r>
      <w:r w:rsidR="009B50F6">
        <w:t xml:space="preserve"> for this meeting</w:t>
      </w:r>
    </w:p>
    <w:p w14:paraId="34FD8A29" w14:textId="77777777" w:rsidR="002459C5" w:rsidRDefault="002459C5" w:rsidP="002459C5">
      <w:pPr>
        <w:pStyle w:val="NoSpacing"/>
      </w:pPr>
    </w:p>
    <w:p w14:paraId="400FBD27" w14:textId="016D068C" w:rsidR="002459C5" w:rsidRDefault="002459C5" w:rsidP="002459C5">
      <w:pPr>
        <w:pStyle w:val="NoSpacing"/>
      </w:pPr>
      <w:r>
        <w:tab/>
      </w:r>
    </w:p>
    <w:p w14:paraId="56CC5192" w14:textId="3ACA10B6" w:rsidR="002459C5" w:rsidRDefault="002459C5" w:rsidP="002459C5">
      <w:pPr>
        <w:pStyle w:val="NoSpacing"/>
      </w:pPr>
      <w:r>
        <w:t xml:space="preserve">Item#4 Treasurers Report </w:t>
      </w:r>
      <w:r w:rsidR="008076FB" w:rsidRPr="008076FB">
        <w:t>None for this meeting</w:t>
      </w:r>
      <w:r>
        <w:rPr>
          <w:b/>
          <w:bCs/>
        </w:rPr>
        <w:t xml:space="preserve">                              </w:t>
      </w:r>
    </w:p>
    <w:p w14:paraId="65F6D7C3" w14:textId="77777777" w:rsidR="002459C5" w:rsidRDefault="002459C5" w:rsidP="002459C5">
      <w:pPr>
        <w:pStyle w:val="NoSpacing"/>
      </w:pPr>
    </w:p>
    <w:p w14:paraId="49C03267" w14:textId="77777777" w:rsidR="002459C5" w:rsidRDefault="002459C5" w:rsidP="002459C5">
      <w:pPr>
        <w:pStyle w:val="NoSpacing"/>
      </w:pPr>
    </w:p>
    <w:p w14:paraId="6D5A6CBC" w14:textId="77777777" w:rsidR="002459C5" w:rsidRDefault="002459C5" w:rsidP="002459C5">
      <w:r>
        <w:t xml:space="preserve">Item#5 Chief’s Report </w:t>
      </w:r>
    </w:p>
    <w:p w14:paraId="313C71C6" w14:textId="77777777" w:rsidR="002C223D" w:rsidRDefault="002C223D" w:rsidP="002459C5"/>
    <w:p w14:paraId="47C06E28" w14:textId="77777777" w:rsidR="002C223D" w:rsidRPr="002C223D" w:rsidRDefault="002C223D" w:rsidP="002C2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1A983" w:themeFill="accent2" w:themeFillTint="99"/>
        <w:jc w:val="center"/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14:ligatures w14:val="standardContextual"/>
        </w:rPr>
      </w:pPr>
      <w:r w:rsidRPr="002C223D"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14:ligatures w14:val="standardContextual"/>
        </w:rPr>
        <w:t>Chiefs Office Report</w:t>
      </w:r>
    </w:p>
    <w:p w14:paraId="3C4EC7A1" w14:textId="77777777" w:rsidR="002C223D" w:rsidRPr="002C223D" w:rsidRDefault="002C223D" w:rsidP="002C2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1A983" w:themeFill="accent2" w:themeFillTint="99"/>
        <w:jc w:val="center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2C223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Commissioners Meeting, August 26, 2025</w:t>
      </w:r>
    </w:p>
    <w:p w14:paraId="354D2FD3" w14:textId="77777777" w:rsidR="002C223D" w:rsidRPr="002C223D" w:rsidRDefault="002C223D" w:rsidP="002C223D">
      <w:pPr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</w:p>
    <w:p w14:paraId="6D307E4D" w14:textId="77777777" w:rsidR="002C223D" w:rsidRPr="002C223D" w:rsidRDefault="002C223D" w:rsidP="002C223D">
      <w:pPr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</w:p>
    <w:p w14:paraId="786A4934" w14:textId="77777777" w:rsidR="002C223D" w:rsidRPr="002C223D" w:rsidRDefault="002C223D" w:rsidP="002C2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60CAF3" w:themeFill="accent4" w:themeFillTint="99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2C223D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Chief C. Mancuso</w:t>
      </w:r>
    </w:p>
    <w:p w14:paraId="20874C33" w14:textId="77777777" w:rsidR="002C223D" w:rsidRPr="002C223D" w:rsidRDefault="002C223D" w:rsidP="002C223D">
      <w:pPr>
        <w:ind w:left="720"/>
        <w:contextualSpacing/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</w:p>
    <w:p w14:paraId="01830132" w14:textId="77777777" w:rsidR="002C223D" w:rsidRPr="002C223D" w:rsidRDefault="002C223D" w:rsidP="002C223D">
      <w:pPr>
        <w:numPr>
          <w:ilvl w:val="0"/>
          <w:numId w:val="8"/>
        </w:numPr>
        <w:ind w:left="600"/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color w:val="000000"/>
          <w:kern w:val="2"/>
          <w14:ligatures w14:val="standardContextual"/>
        </w:rPr>
        <w:t xml:space="preserve">What is the current status of the referendum arrangements for Engine 3? All  documentation was sent to legal and Chair Stafford.  At the commissioner meeting held three sessions ago, a decision was made to proceed with the vote in order to avoid the anticipated price increase in October. With the cut-off date approaching, </w:t>
      </w:r>
      <w:r w:rsidRPr="002C223D">
        <w:rPr>
          <w:rFonts w:asciiTheme="minorHAnsi" w:eastAsiaTheme="minorHAnsi" w:hAnsiTheme="minorHAnsi"/>
          <w:color w:val="000000"/>
          <w:kern w:val="2"/>
          <w14:ligatures w14:val="standardContextual"/>
        </w:rPr>
        <w:lastRenderedPageBreak/>
        <w:t>Chair Stafford has informed this office on August 25</w:t>
      </w:r>
      <w:r w:rsidRPr="002C223D">
        <w:rPr>
          <w:rFonts w:asciiTheme="minorHAnsi" w:eastAsiaTheme="minorHAnsi" w:hAnsiTheme="minorHAnsi"/>
          <w:color w:val="000000"/>
          <w:kern w:val="2"/>
          <w:vertAlign w:val="superscript"/>
          <w14:ligatures w14:val="standardContextual"/>
        </w:rPr>
        <w:t>th</w:t>
      </w:r>
      <w:r w:rsidRPr="002C223D">
        <w:rPr>
          <w:rFonts w:asciiTheme="minorHAnsi" w:eastAsiaTheme="minorHAnsi" w:hAnsiTheme="minorHAnsi"/>
          <w:color w:val="000000"/>
          <w:kern w:val="2"/>
          <w14:ligatures w14:val="standardContextual"/>
        </w:rPr>
        <w:t>, 2025, that the intent is to defer action until December, aligning it with the commissioners scheduled voting.</w:t>
      </w:r>
    </w:p>
    <w:p w14:paraId="153A8995" w14:textId="77777777" w:rsidR="005C78F8" w:rsidRDefault="005C78F8" w:rsidP="005C78F8">
      <w:pPr>
        <w:ind w:left="240"/>
        <w:contextualSpacing/>
        <w:rPr>
          <w:rFonts w:asciiTheme="minorHAnsi" w:eastAsiaTheme="minorHAnsi" w:hAnsiTheme="minorHAnsi"/>
          <w:kern w:val="2"/>
          <w14:ligatures w14:val="standardContextual"/>
        </w:rPr>
      </w:pPr>
    </w:p>
    <w:p w14:paraId="15F2AB6B" w14:textId="77777777" w:rsidR="002C223D" w:rsidRPr="002C223D" w:rsidRDefault="002C223D" w:rsidP="002C223D">
      <w:pPr>
        <w:numPr>
          <w:ilvl w:val="0"/>
          <w:numId w:val="8"/>
        </w:numPr>
        <w:ind w:left="600"/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The following drivers had been cleared on the following apparatus:</w:t>
      </w:r>
    </w:p>
    <w:p w14:paraId="19A6F6D0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kern w:val="2"/>
          <w14:ligatures w14:val="standardContextual"/>
        </w:rPr>
      </w:pPr>
    </w:p>
    <w:p w14:paraId="3557379B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b/>
          <w:bCs/>
          <w:kern w:val="2"/>
          <w:u w:val="single"/>
          <w14:ligatures w14:val="standardContextual"/>
        </w:rPr>
      </w:pPr>
      <w:r w:rsidRPr="002C223D">
        <w:rPr>
          <w:rFonts w:asciiTheme="minorHAnsi" w:eastAsiaTheme="minorHAnsi" w:hAnsiTheme="minorHAnsi"/>
          <w:b/>
          <w:bCs/>
          <w:kern w:val="2"/>
          <w:u w:val="single"/>
          <w14:ligatures w14:val="standardContextual"/>
        </w:rPr>
        <w:t>645</w:t>
      </w:r>
    </w:p>
    <w:p w14:paraId="6DFD13AE" w14:textId="77777777" w:rsidR="002C223D" w:rsidRPr="002C223D" w:rsidRDefault="002C223D" w:rsidP="002C223D">
      <w:pPr>
        <w:numPr>
          <w:ilvl w:val="0"/>
          <w:numId w:val="10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C. Stephens (training)</w:t>
      </w:r>
    </w:p>
    <w:p w14:paraId="20E8DEA8" w14:textId="77777777" w:rsidR="002C223D" w:rsidRPr="002C223D" w:rsidRDefault="002C223D" w:rsidP="002C223D">
      <w:pPr>
        <w:numPr>
          <w:ilvl w:val="0"/>
          <w:numId w:val="10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D. Toth</w:t>
      </w:r>
    </w:p>
    <w:p w14:paraId="20B28636" w14:textId="77777777" w:rsidR="002C223D" w:rsidRPr="002C223D" w:rsidRDefault="002C223D" w:rsidP="002C223D">
      <w:pPr>
        <w:numPr>
          <w:ilvl w:val="0"/>
          <w:numId w:val="10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Z. Thomakos</w:t>
      </w:r>
    </w:p>
    <w:p w14:paraId="7BD37B6A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b/>
          <w:bCs/>
          <w:kern w:val="2"/>
          <w:u w:val="single"/>
          <w14:ligatures w14:val="standardContextual"/>
        </w:rPr>
      </w:pPr>
      <w:r w:rsidRPr="002C223D">
        <w:rPr>
          <w:rFonts w:asciiTheme="minorHAnsi" w:eastAsiaTheme="minorHAnsi" w:hAnsiTheme="minorHAnsi"/>
          <w:b/>
          <w:bCs/>
          <w:kern w:val="2"/>
          <w:u w:val="single"/>
          <w14:ligatures w14:val="standardContextual"/>
        </w:rPr>
        <w:t>647</w:t>
      </w:r>
    </w:p>
    <w:p w14:paraId="7B327B61" w14:textId="77777777" w:rsidR="002C223D" w:rsidRPr="002C223D" w:rsidRDefault="002C223D" w:rsidP="002C223D">
      <w:pPr>
        <w:numPr>
          <w:ilvl w:val="0"/>
          <w:numId w:val="11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C. Stephens (Training)</w:t>
      </w:r>
    </w:p>
    <w:p w14:paraId="5AB42B67" w14:textId="77777777" w:rsidR="002C223D" w:rsidRPr="002C223D" w:rsidRDefault="002C223D" w:rsidP="002C223D">
      <w:pPr>
        <w:numPr>
          <w:ilvl w:val="0"/>
          <w:numId w:val="11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Z. Thomakos</w:t>
      </w:r>
    </w:p>
    <w:p w14:paraId="4CF1EF4D" w14:textId="77777777" w:rsidR="002C223D" w:rsidRPr="002C223D" w:rsidRDefault="002C223D" w:rsidP="002C223D">
      <w:pPr>
        <w:numPr>
          <w:ilvl w:val="0"/>
          <w:numId w:val="11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D. Toth</w:t>
      </w:r>
    </w:p>
    <w:p w14:paraId="7876317D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b/>
          <w:bCs/>
          <w:kern w:val="2"/>
          <w:u w:val="single"/>
          <w14:ligatures w14:val="standardContextual"/>
        </w:rPr>
      </w:pPr>
      <w:r w:rsidRPr="002C223D">
        <w:rPr>
          <w:rFonts w:asciiTheme="minorHAnsi" w:eastAsiaTheme="minorHAnsi" w:hAnsiTheme="minorHAnsi"/>
          <w:b/>
          <w:bCs/>
          <w:kern w:val="2"/>
          <w:u w:val="single"/>
          <w14:ligatures w14:val="standardContextual"/>
        </w:rPr>
        <w:t>47-45</w:t>
      </w:r>
    </w:p>
    <w:p w14:paraId="6955846A" w14:textId="77777777" w:rsidR="002C223D" w:rsidRPr="002C223D" w:rsidRDefault="002C223D" w:rsidP="002C223D">
      <w:pPr>
        <w:numPr>
          <w:ilvl w:val="0"/>
          <w:numId w:val="12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D. Toth</w:t>
      </w:r>
    </w:p>
    <w:p w14:paraId="10C5C807" w14:textId="77777777" w:rsidR="002C223D" w:rsidRPr="002C223D" w:rsidRDefault="002C223D" w:rsidP="002C223D">
      <w:pPr>
        <w:numPr>
          <w:ilvl w:val="0"/>
          <w:numId w:val="12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F. Hoppenstedt</w:t>
      </w:r>
    </w:p>
    <w:p w14:paraId="0E976F24" w14:textId="77777777" w:rsidR="002C223D" w:rsidRPr="002C223D" w:rsidRDefault="002C223D" w:rsidP="002C223D">
      <w:pPr>
        <w:numPr>
          <w:ilvl w:val="0"/>
          <w:numId w:val="12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Jim Hoppenstedt Sr</w:t>
      </w:r>
    </w:p>
    <w:p w14:paraId="628F6D33" w14:textId="77777777" w:rsidR="002C223D" w:rsidRPr="002C223D" w:rsidRDefault="002C223D" w:rsidP="002C223D">
      <w:pPr>
        <w:numPr>
          <w:ilvl w:val="0"/>
          <w:numId w:val="12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Joe Hoppenstedt</w:t>
      </w:r>
    </w:p>
    <w:p w14:paraId="335D356A" w14:textId="77777777" w:rsidR="002C223D" w:rsidRPr="002C223D" w:rsidRDefault="002C223D" w:rsidP="002C223D">
      <w:pPr>
        <w:numPr>
          <w:ilvl w:val="0"/>
          <w:numId w:val="12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K. Way Jr</w:t>
      </w:r>
    </w:p>
    <w:p w14:paraId="19D6EEF7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b/>
          <w:bCs/>
          <w:kern w:val="2"/>
          <w:u w:val="single"/>
          <w14:ligatures w14:val="standardContextual"/>
        </w:rPr>
      </w:pPr>
      <w:r w:rsidRPr="002C223D">
        <w:rPr>
          <w:rFonts w:asciiTheme="minorHAnsi" w:eastAsiaTheme="minorHAnsi" w:hAnsiTheme="minorHAnsi"/>
          <w:b/>
          <w:bCs/>
          <w:kern w:val="2"/>
          <w:u w:val="single"/>
          <w14:ligatures w14:val="standardContextual"/>
        </w:rPr>
        <w:t>47-36</w:t>
      </w:r>
    </w:p>
    <w:p w14:paraId="659A29D5" w14:textId="77777777" w:rsidR="002C223D" w:rsidRPr="002C223D" w:rsidRDefault="002C223D" w:rsidP="002C223D">
      <w:pPr>
        <w:numPr>
          <w:ilvl w:val="0"/>
          <w:numId w:val="13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D. Toth</w:t>
      </w:r>
    </w:p>
    <w:p w14:paraId="6643C1BE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b/>
          <w:bCs/>
          <w:kern w:val="2"/>
          <w:u w:val="single"/>
          <w14:ligatures w14:val="standardContextual"/>
        </w:rPr>
      </w:pPr>
      <w:r w:rsidRPr="002C223D">
        <w:rPr>
          <w:rFonts w:asciiTheme="minorHAnsi" w:eastAsiaTheme="minorHAnsi" w:hAnsiTheme="minorHAnsi"/>
          <w:b/>
          <w:bCs/>
          <w:kern w:val="2"/>
          <w:u w:val="single"/>
          <w14:ligatures w14:val="standardContextual"/>
        </w:rPr>
        <w:t>47-46</w:t>
      </w:r>
    </w:p>
    <w:p w14:paraId="506C8F68" w14:textId="77777777" w:rsidR="002C223D" w:rsidRPr="002C223D" w:rsidRDefault="002C223D" w:rsidP="002C223D">
      <w:pPr>
        <w:numPr>
          <w:ilvl w:val="0"/>
          <w:numId w:val="13"/>
        </w:numPr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D. Toth</w:t>
      </w:r>
    </w:p>
    <w:p w14:paraId="6FC66C82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kern w:val="2"/>
          <w14:ligatures w14:val="standardContextual"/>
        </w:rPr>
      </w:pPr>
    </w:p>
    <w:p w14:paraId="2A3DAE5D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kern w:val="2"/>
          <w14:ligatures w14:val="standardContextual"/>
        </w:rPr>
      </w:pPr>
    </w:p>
    <w:p w14:paraId="1B56F86F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kern w:val="2"/>
          <w14:ligatures w14:val="standardContextual"/>
        </w:rPr>
      </w:pPr>
    </w:p>
    <w:p w14:paraId="72857B36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kern w:val="2"/>
          <w14:ligatures w14:val="standardContextual"/>
        </w:rPr>
      </w:pPr>
    </w:p>
    <w:p w14:paraId="05D4AC00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kern w:val="2"/>
          <w14:ligatures w14:val="standardContextual"/>
        </w:rPr>
      </w:pPr>
    </w:p>
    <w:p w14:paraId="4AD72656" w14:textId="77777777" w:rsidR="002C223D" w:rsidRPr="002C223D" w:rsidRDefault="002C223D" w:rsidP="002C223D">
      <w:pPr>
        <w:numPr>
          <w:ilvl w:val="0"/>
          <w:numId w:val="8"/>
        </w:numPr>
        <w:ind w:left="600"/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color w:val="000000"/>
          <w:kern w:val="2"/>
          <w14:ligatures w14:val="standardContextual"/>
        </w:rPr>
        <w:t>EMS coverage for Town of Plattekill update;</w:t>
      </w:r>
    </w:p>
    <w:p w14:paraId="3AE67CC5" w14:textId="77777777" w:rsidR="002C223D" w:rsidRPr="002C223D" w:rsidRDefault="002C223D" w:rsidP="002C223D">
      <w:pPr>
        <w:ind w:left="600"/>
        <w:contextualSpacing/>
        <w:rPr>
          <w:rFonts w:asciiTheme="minorHAnsi" w:eastAsiaTheme="minorHAnsi" w:hAnsiTheme="minorHAnsi"/>
          <w:kern w:val="2"/>
          <w14:ligatures w14:val="standardContextual"/>
        </w:rPr>
      </w:pPr>
    </w:p>
    <w:p w14:paraId="374D6F01" w14:textId="77777777" w:rsidR="002C223D" w:rsidRPr="002C223D" w:rsidRDefault="002C223D" w:rsidP="002C223D">
      <w:pPr>
        <w:numPr>
          <w:ilvl w:val="0"/>
          <w:numId w:val="9"/>
        </w:numPr>
        <w:ind w:left="1080"/>
        <w:contextualSpacing/>
        <w:rPr>
          <w:rFonts w:asciiTheme="minorHAnsi" w:eastAsiaTheme="minorHAnsi" w:hAnsiTheme="minorHAnsi"/>
          <w:color w:val="000000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color w:val="000000"/>
          <w:kern w:val="2"/>
          <w14:ligatures w14:val="standardContextual"/>
        </w:rPr>
        <w:t xml:space="preserve">Clintondale FD gave us their run statistics for financial burden for the Clintondale district. </w:t>
      </w:r>
    </w:p>
    <w:p w14:paraId="30A8403F" w14:textId="77777777" w:rsidR="002C223D" w:rsidRPr="002C223D" w:rsidRDefault="002C223D" w:rsidP="002C223D">
      <w:pPr>
        <w:numPr>
          <w:ilvl w:val="0"/>
          <w:numId w:val="9"/>
        </w:numPr>
        <w:ind w:left="1080"/>
        <w:contextualSpacing/>
        <w:rPr>
          <w:rFonts w:asciiTheme="minorHAnsi" w:eastAsiaTheme="minorHAnsi" w:hAnsiTheme="minorHAnsi"/>
          <w:color w:val="000000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color w:val="000000"/>
          <w:kern w:val="2"/>
          <w14:ligatures w14:val="standardContextual"/>
        </w:rPr>
        <w:t>Modena was sent the same letter for request on 8/26 for the same.</w:t>
      </w:r>
    </w:p>
    <w:p w14:paraId="41B58448" w14:textId="77777777" w:rsidR="002C223D" w:rsidRPr="002C223D" w:rsidRDefault="002C223D" w:rsidP="002C223D">
      <w:pPr>
        <w:numPr>
          <w:ilvl w:val="0"/>
          <w:numId w:val="9"/>
        </w:numPr>
        <w:ind w:left="1080"/>
        <w:contextualSpacing/>
        <w:rPr>
          <w:rFonts w:asciiTheme="minorHAnsi" w:eastAsiaTheme="minorHAnsi" w:hAnsiTheme="minorHAnsi"/>
          <w:color w:val="000000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color w:val="000000"/>
          <w:kern w:val="2"/>
          <w14:ligatures w14:val="standardContextual"/>
        </w:rPr>
        <w:t xml:space="preserve">Both Clintondale and Modena Fire Districts met with Ulster County to also try to come up with immediate plans for service. </w:t>
      </w:r>
    </w:p>
    <w:p w14:paraId="6BA09E5D" w14:textId="77777777" w:rsidR="002C223D" w:rsidRPr="002C223D" w:rsidRDefault="002C223D" w:rsidP="002C223D">
      <w:pPr>
        <w:numPr>
          <w:ilvl w:val="0"/>
          <w:numId w:val="9"/>
        </w:numPr>
        <w:ind w:left="1080"/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color w:val="000000"/>
          <w:kern w:val="2"/>
          <w14:ligatures w14:val="standardContextual"/>
        </w:rPr>
        <w:t xml:space="preserve">We should immediately consider starting the hiring process for paid staff in the Plattekill Fire District, including the administrator position. </w:t>
      </w:r>
    </w:p>
    <w:p w14:paraId="0BE83852" w14:textId="77777777" w:rsidR="002C223D" w:rsidRPr="002C223D" w:rsidRDefault="002C223D" w:rsidP="002C223D">
      <w:pPr>
        <w:numPr>
          <w:ilvl w:val="0"/>
          <w:numId w:val="9"/>
        </w:numPr>
        <w:ind w:left="1080"/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color w:val="000000"/>
          <w:kern w:val="2"/>
          <w14:ligatures w14:val="standardContextual"/>
        </w:rPr>
        <w:t xml:space="preserve">There is some misinformation being communicated with our plans here in the Plattekill Fire District by some of the other two boards, as in we just started this process. </w:t>
      </w:r>
    </w:p>
    <w:p w14:paraId="66C54FDE" w14:textId="77777777" w:rsidR="002C223D" w:rsidRPr="002C223D" w:rsidRDefault="002C223D" w:rsidP="002C223D">
      <w:pPr>
        <w:rPr>
          <w:rFonts w:asciiTheme="minorHAnsi" w:eastAsiaTheme="minorHAnsi" w:hAnsiTheme="minorHAnsi"/>
          <w:kern w:val="2"/>
          <w14:ligatures w14:val="standardContextual"/>
        </w:rPr>
      </w:pPr>
    </w:p>
    <w:p w14:paraId="3A95ECB0" w14:textId="77777777" w:rsidR="002C223D" w:rsidRDefault="002C223D" w:rsidP="002C223D">
      <w:pPr>
        <w:numPr>
          <w:ilvl w:val="0"/>
          <w:numId w:val="8"/>
        </w:numPr>
        <w:ind w:left="630"/>
        <w:contextualSpacing/>
        <w:rPr>
          <w:rFonts w:asciiTheme="minorHAnsi" w:eastAsiaTheme="minorHAnsi" w:hAnsiTheme="minorHAnsi"/>
          <w:kern w:val="2"/>
          <w14:ligatures w14:val="standardContextual"/>
        </w:rPr>
      </w:pPr>
      <w:r w:rsidRPr="002C223D">
        <w:rPr>
          <w:rFonts w:asciiTheme="minorHAnsi" w:eastAsiaTheme="minorHAnsi" w:hAnsiTheme="minorHAnsi"/>
          <w:kern w:val="2"/>
          <w14:ligatures w14:val="standardContextual"/>
        </w:rPr>
        <w:t>Request for use of apparatus in car show / touch-a-truck at PBA Show and Plattekill Day</w:t>
      </w:r>
    </w:p>
    <w:p w14:paraId="319FAD86" w14:textId="565273D5" w:rsidR="005C78F8" w:rsidRDefault="005C78F8" w:rsidP="005C78F8">
      <w:pPr>
        <w:pStyle w:val="NoSpacing"/>
      </w:pPr>
      <w:r>
        <w:lastRenderedPageBreak/>
        <w:t>*</w:t>
      </w:r>
      <w:r>
        <w:tab/>
        <w:t xml:space="preserve">Upon motion made, seconded and discussion held, the following resolution was approved by the commissioners, Be it resolved Commissioner Robert Jackson made a motion to </w:t>
      </w:r>
      <w:r>
        <w:t>allow apparatus to car show and Plattekill Day</w:t>
      </w:r>
      <w:r>
        <w:t>. Commissioner Richard Merrill seconded the motion.</w:t>
      </w:r>
    </w:p>
    <w:p w14:paraId="55D0A99F" w14:textId="77777777" w:rsidR="005C78F8" w:rsidRDefault="005C78F8" w:rsidP="005C78F8">
      <w:pPr>
        <w:pStyle w:val="NoSpacing"/>
        <w:tabs>
          <w:tab w:val="left" w:pos="7650"/>
        </w:tabs>
      </w:pPr>
      <w:r>
        <w:tab/>
      </w:r>
    </w:p>
    <w:p w14:paraId="41081E97" w14:textId="77777777" w:rsidR="005C78F8" w:rsidRDefault="005C78F8" w:rsidP="005C78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75"/>
          <w:tab w:val="left" w:pos="7650"/>
        </w:tabs>
      </w:pPr>
      <w:r>
        <w:t>. On the vote:</w:t>
      </w:r>
      <w:r>
        <w:tab/>
        <w:t>Commissioner Jim Hoppenstedt</w:t>
      </w:r>
      <w:r>
        <w:tab/>
      </w:r>
      <w:r>
        <w:tab/>
        <w:t>Aye</w:t>
      </w:r>
      <w:r>
        <w:tab/>
      </w:r>
      <w:r>
        <w:tab/>
        <w:t xml:space="preserve"> </w:t>
      </w:r>
      <w:r>
        <w:tab/>
      </w:r>
      <w:r>
        <w:tab/>
      </w:r>
    </w:p>
    <w:p w14:paraId="6F8A5AEC" w14:textId="77777777" w:rsidR="005C78F8" w:rsidRDefault="005C78F8" w:rsidP="005C78F8">
      <w:pPr>
        <w:pStyle w:val="NoSpacing"/>
      </w:pPr>
      <w:r>
        <w:tab/>
      </w:r>
      <w:r>
        <w:tab/>
        <w:t>Commissioner Richard Merrill</w:t>
      </w:r>
      <w:r>
        <w:tab/>
      </w:r>
      <w:r>
        <w:tab/>
        <w:t>Aye</w:t>
      </w:r>
    </w:p>
    <w:p w14:paraId="29CF084C" w14:textId="77777777" w:rsidR="005C78F8" w:rsidRDefault="005C78F8" w:rsidP="005C78F8">
      <w:r>
        <w:tab/>
      </w:r>
      <w:r>
        <w:tab/>
        <w:t>Commissioner Robert Jackson</w:t>
      </w:r>
      <w:r>
        <w:tab/>
      </w:r>
      <w:r>
        <w:tab/>
        <w:t>Aye</w:t>
      </w:r>
    </w:p>
    <w:p w14:paraId="067E0921" w14:textId="77777777" w:rsidR="005C78F8" w:rsidRDefault="005C78F8" w:rsidP="005C78F8">
      <w:pPr>
        <w:pStyle w:val="NoSpacing"/>
      </w:pPr>
      <w:r>
        <w:tab/>
      </w:r>
      <w:r>
        <w:tab/>
        <w:t>Commissioner Patricia Betanzos</w:t>
      </w:r>
      <w:r>
        <w:tab/>
      </w:r>
      <w:r>
        <w:tab/>
        <w:t>Aye</w:t>
      </w:r>
    </w:p>
    <w:p w14:paraId="2C30EF56" w14:textId="77777777" w:rsidR="005C78F8" w:rsidRDefault="005C78F8" w:rsidP="005C78F8">
      <w:pPr>
        <w:pStyle w:val="NoSpacing"/>
      </w:pPr>
    </w:p>
    <w:p w14:paraId="7350CF85" w14:textId="77777777" w:rsidR="005C78F8" w:rsidRPr="002C223D" w:rsidRDefault="005C78F8" w:rsidP="005C78F8">
      <w:pPr>
        <w:contextualSpacing/>
        <w:rPr>
          <w:rFonts w:asciiTheme="minorHAnsi" w:eastAsiaTheme="minorHAnsi" w:hAnsiTheme="minorHAnsi"/>
          <w:kern w:val="2"/>
          <w14:ligatures w14:val="standardContextual"/>
        </w:rPr>
      </w:pPr>
    </w:p>
    <w:p w14:paraId="12AB45EE" w14:textId="77777777" w:rsidR="002459C5" w:rsidRDefault="002459C5" w:rsidP="002459C5">
      <w:pPr>
        <w:pStyle w:val="NoSpacing"/>
      </w:pPr>
      <w:r>
        <w:t>Item # 6 New Business</w:t>
      </w:r>
    </w:p>
    <w:p w14:paraId="10E6E147" w14:textId="77777777" w:rsidR="005C78F8" w:rsidRDefault="005C78F8" w:rsidP="002459C5">
      <w:pPr>
        <w:pStyle w:val="NoSpacing"/>
      </w:pPr>
    </w:p>
    <w:p w14:paraId="05B0C0C5" w14:textId="4B4F7CAB" w:rsidR="005C78F8" w:rsidRDefault="005C78F8" w:rsidP="002459C5">
      <w:pPr>
        <w:pStyle w:val="NoSpacing"/>
      </w:pPr>
      <w:r>
        <w:t xml:space="preserve">A discussion on engine budget for the 1 election for 2025 and dates for paper do not match when the paper is published. </w:t>
      </w:r>
    </w:p>
    <w:p w14:paraId="3E0BEC5E" w14:textId="77777777" w:rsidR="005C78F8" w:rsidRDefault="005C78F8" w:rsidP="002459C5">
      <w:pPr>
        <w:pStyle w:val="NoSpacing"/>
      </w:pPr>
    </w:p>
    <w:p w14:paraId="002A0CDB" w14:textId="04D17652" w:rsidR="005C78F8" w:rsidRDefault="005C78F8" w:rsidP="005C78F8">
      <w:pPr>
        <w:pStyle w:val="NoSpacing"/>
      </w:pPr>
      <w:r>
        <w:t>*</w:t>
      </w:r>
      <w:r>
        <w:tab/>
        <w:t xml:space="preserve">Upon motion made, seconded and discussion held, the following resolution was approved by the commissioners, Be it resolved Commissioner </w:t>
      </w:r>
      <w:r>
        <w:t>Patricia Betanzos</w:t>
      </w:r>
      <w:r>
        <w:t xml:space="preserve"> made a motion to</w:t>
      </w:r>
      <w:r>
        <w:t xml:space="preserve"> make a proposition with the commissioner December election</w:t>
      </w:r>
      <w:r>
        <w:t>. Commissioner R</w:t>
      </w:r>
      <w:r>
        <w:t>obet Jackson</w:t>
      </w:r>
      <w:r>
        <w:t xml:space="preserve"> seconded the motion.</w:t>
      </w:r>
    </w:p>
    <w:p w14:paraId="683BD040" w14:textId="77777777" w:rsidR="005C78F8" w:rsidRDefault="005C78F8" w:rsidP="005C78F8">
      <w:pPr>
        <w:pStyle w:val="NoSpacing"/>
        <w:tabs>
          <w:tab w:val="left" w:pos="7650"/>
        </w:tabs>
      </w:pPr>
      <w:r>
        <w:tab/>
      </w:r>
    </w:p>
    <w:p w14:paraId="59B104E9" w14:textId="77777777" w:rsidR="005C78F8" w:rsidRDefault="005C78F8" w:rsidP="005C78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75"/>
          <w:tab w:val="left" w:pos="7650"/>
        </w:tabs>
      </w:pPr>
      <w:r>
        <w:t>. On the vote:</w:t>
      </w:r>
      <w:r>
        <w:tab/>
        <w:t>Commissioner Jim Hoppenstedt</w:t>
      </w:r>
      <w:r>
        <w:tab/>
      </w:r>
      <w:r>
        <w:tab/>
        <w:t>Aye</w:t>
      </w:r>
      <w:r>
        <w:tab/>
      </w:r>
      <w:r>
        <w:tab/>
        <w:t xml:space="preserve"> </w:t>
      </w:r>
      <w:r>
        <w:tab/>
      </w:r>
      <w:r>
        <w:tab/>
      </w:r>
    </w:p>
    <w:p w14:paraId="771648D1" w14:textId="77777777" w:rsidR="005C78F8" w:rsidRDefault="005C78F8" w:rsidP="005C78F8">
      <w:pPr>
        <w:pStyle w:val="NoSpacing"/>
      </w:pPr>
      <w:r>
        <w:tab/>
      </w:r>
      <w:r>
        <w:tab/>
        <w:t>Commissioner Richard Merrill</w:t>
      </w:r>
      <w:r>
        <w:tab/>
      </w:r>
      <w:r>
        <w:tab/>
        <w:t>Aye</w:t>
      </w:r>
    </w:p>
    <w:p w14:paraId="2CF46287" w14:textId="77777777" w:rsidR="005C78F8" w:rsidRDefault="005C78F8" w:rsidP="005C78F8">
      <w:r>
        <w:tab/>
      </w:r>
      <w:r>
        <w:tab/>
        <w:t>Commissioner Robert Jackson</w:t>
      </w:r>
      <w:r>
        <w:tab/>
      </w:r>
      <w:r>
        <w:tab/>
        <w:t>Aye</w:t>
      </w:r>
    </w:p>
    <w:p w14:paraId="36749E66" w14:textId="77777777" w:rsidR="005C78F8" w:rsidRDefault="005C78F8" w:rsidP="005C78F8">
      <w:pPr>
        <w:pStyle w:val="NoSpacing"/>
      </w:pPr>
      <w:r>
        <w:tab/>
      </w:r>
      <w:r>
        <w:tab/>
        <w:t>Commissioner Patricia Betanzos</w:t>
      </w:r>
      <w:r>
        <w:tab/>
      </w:r>
      <w:r>
        <w:tab/>
        <w:t>Aye</w:t>
      </w:r>
    </w:p>
    <w:p w14:paraId="20C8004E" w14:textId="77777777" w:rsidR="005C78F8" w:rsidRDefault="005C78F8" w:rsidP="005C78F8">
      <w:pPr>
        <w:pStyle w:val="NoSpacing"/>
      </w:pPr>
    </w:p>
    <w:p w14:paraId="7B6DBE6E" w14:textId="3B846D7C" w:rsidR="005C78F8" w:rsidRDefault="00CF5E66" w:rsidP="005C78F8">
      <w:pPr>
        <w:pStyle w:val="NoSpacing"/>
      </w:pPr>
      <w:r>
        <w:t xml:space="preserve">Discussion on EMS director and paid services budgeted 30,000.00 for a EMS director for peridium looking to hire a consultant to finish up the paperwork for billing.  </w:t>
      </w:r>
    </w:p>
    <w:p w14:paraId="32ED823A" w14:textId="77777777" w:rsidR="005C78F8" w:rsidRDefault="005C78F8" w:rsidP="005C78F8">
      <w:pPr>
        <w:pStyle w:val="NoSpacing"/>
      </w:pPr>
    </w:p>
    <w:p w14:paraId="41DF078C" w14:textId="08528425" w:rsidR="00CF5E66" w:rsidRDefault="00CF5E66" w:rsidP="00CF5E66">
      <w:pPr>
        <w:pStyle w:val="NoSpacing"/>
      </w:pPr>
      <w:r>
        <w:t>*</w:t>
      </w:r>
      <w:r>
        <w:tab/>
        <w:t xml:space="preserve">Upon motion made, seconded and discussion held, the following resolution was approved by the commissioners, Be it resolved Commissioner </w:t>
      </w:r>
      <w:r>
        <w:t>Jim Hoppenstedt</w:t>
      </w:r>
      <w:r>
        <w:t xml:space="preserve"> made a motion to </w:t>
      </w:r>
      <w:r>
        <w:t>have EMS committee look into hiring a consultant to go ahead with the billing paperwork to be completed so that we can get going on the billing</w:t>
      </w:r>
      <w:r w:rsidR="00F21C7F">
        <w:t xml:space="preserve"> for EMS</w:t>
      </w:r>
      <w:r>
        <w:t>. Commissioner Richard Merrill seconded the motion.</w:t>
      </w:r>
    </w:p>
    <w:p w14:paraId="24314FF7" w14:textId="77777777" w:rsidR="00CF5E66" w:rsidRDefault="00CF5E66" w:rsidP="00CF5E66">
      <w:pPr>
        <w:pStyle w:val="NoSpacing"/>
        <w:tabs>
          <w:tab w:val="left" w:pos="7650"/>
        </w:tabs>
      </w:pPr>
      <w:r>
        <w:tab/>
      </w:r>
    </w:p>
    <w:p w14:paraId="12D582DC" w14:textId="77777777" w:rsidR="00CF5E66" w:rsidRDefault="00CF5E66" w:rsidP="00CF5E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75"/>
          <w:tab w:val="left" w:pos="7650"/>
        </w:tabs>
      </w:pPr>
      <w:r>
        <w:t>. On the vote:</w:t>
      </w:r>
      <w:r>
        <w:tab/>
        <w:t>Commissioner Jim Hoppenstedt</w:t>
      </w:r>
      <w:r>
        <w:tab/>
      </w:r>
      <w:r>
        <w:tab/>
        <w:t>Aye</w:t>
      </w:r>
      <w:r>
        <w:tab/>
      </w:r>
      <w:r>
        <w:tab/>
        <w:t xml:space="preserve"> </w:t>
      </w:r>
      <w:r>
        <w:tab/>
      </w:r>
      <w:r>
        <w:tab/>
      </w:r>
    </w:p>
    <w:p w14:paraId="2409FA61" w14:textId="77777777" w:rsidR="00CF5E66" w:rsidRDefault="00CF5E66" w:rsidP="00CF5E66">
      <w:pPr>
        <w:pStyle w:val="NoSpacing"/>
      </w:pPr>
      <w:r>
        <w:tab/>
      </w:r>
      <w:r>
        <w:tab/>
        <w:t>Commissioner Richard Merrill</w:t>
      </w:r>
      <w:r>
        <w:tab/>
      </w:r>
      <w:r>
        <w:tab/>
        <w:t>Aye</w:t>
      </w:r>
    </w:p>
    <w:p w14:paraId="2DD72784" w14:textId="77777777" w:rsidR="00CF5E66" w:rsidRDefault="00CF5E66" w:rsidP="00CF5E66">
      <w:r>
        <w:tab/>
      </w:r>
      <w:r>
        <w:tab/>
        <w:t>Commissioner Robert Jackson</w:t>
      </w:r>
      <w:r>
        <w:tab/>
      </w:r>
      <w:r>
        <w:tab/>
        <w:t>Aye</w:t>
      </w:r>
    </w:p>
    <w:p w14:paraId="08E05F2F" w14:textId="5C2FA9DD" w:rsidR="005C78F8" w:rsidRDefault="00CF5E66" w:rsidP="002459C5">
      <w:pPr>
        <w:pStyle w:val="NoSpacing"/>
      </w:pPr>
      <w:r>
        <w:tab/>
      </w:r>
      <w:r>
        <w:tab/>
        <w:t>Commissioner Patricia Betanzos</w:t>
      </w:r>
      <w:r>
        <w:tab/>
      </w:r>
      <w:r>
        <w:tab/>
        <w:t>Aye</w:t>
      </w:r>
    </w:p>
    <w:p w14:paraId="02236E8B" w14:textId="0D65950C" w:rsidR="002459C5" w:rsidRDefault="002459C5" w:rsidP="002459C5">
      <w:pPr>
        <w:pStyle w:val="NoSpacing"/>
      </w:pPr>
      <w:r>
        <w:t xml:space="preserve"> </w:t>
      </w:r>
    </w:p>
    <w:p w14:paraId="2454792E" w14:textId="77777777" w:rsidR="002459C5" w:rsidRDefault="002459C5" w:rsidP="002459C5">
      <w:pPr>
        <w:pStyle w:val="NoSpacing"/>
      </w:pPr>
      <w:r>
        <w:t xml:space="preserve"> </w:t>
      </w:r>
    </w:p>
    <w:p w14:paraId="57B99368" w14:textId="77777777" w:rsidR="002459C5" w:rsidRDefault="002459C5" w:rsidP="002459C5">
      <w:pPr>
        <w:pStyle w:val="NoSpacing"/>
      </w:pPr>
      <w:r>
        <w:t xml:space="preserve">Item # 7 Old Business </w:t>
      </w:r>
    </w:p>
    <w:p w14:paraId="0558E862" w14:textId="77777777" w:rsidR="002459C5" w:rsidRDefault="002459C5" w:rsidP="002459C5">
      <w:pPr>
        <w:pStyle w:val="NoSpacing"/>
        <w:rPr>
          <w:rFonts w:eastAsiaTheme="minorHAnsi"/>
        </w:rPr>
      </w:pPr>
      <w:r>
        <w:rPr>
          <w:rFonts w:eastAsiaTheme="minorHAnsi"/>
        </w:rPr>
        <w:t xml:space="preserve"> </w:t>
      </w:r>
    </w:p>
    <w:p w14:paraId="7BC4406C" w14:textId="77777777" w:rsidR="002459C5" w:rsidRDefault="002459C5" w:rsidP="002459C5">
      <w:pPr>
        <w:pStyle w:val="NoSpacing"/>
        <w:rPr>
          <w:rFonts w:eastAsiaTheme="minorHAnsi"/>
        </w:rPr>
      </w:pPr>
    </w:p>
    <w:p w14:paraId="32E87C07" w14:textId="77777777" w:rsidR="002459C5" w:rsidRDefault="002459C5" w:rsidP="002459C5">
      <w:pPr>
        <w:spacing w:after="160" w:line="276" w:lineRule="auto"/>
        <w:rPr>
          <w:rFonts w:asciiTheme="minorHAnsi" w:eastAsiaTheme="minorHAnsi" w:hAnsiTheme="minorHAnsi" w:cstheme="minorBidi"/>
        </w:rPr>
      </w:pPr>
    </w:p>
    <w:p w14:paraId="16964AE9" w14:textId="77777777" w:rsidR="005C78F8" w:rsidRDefault="005C78F8" w:rsidP="005C78F8"/>
    <w:p w14:paraId="1BEAD7B6" w14:textId="5F2DFCB6" w:rsidR="002459C5" w:rsidRDefault="002459C5" w:rsidP="002459C5">
      <w:pPr>
        <w:pStyle w:val="NoSpacing"/>
      </w:pPr>
      <w:bookmarkStart w:id="0" w:name="_Hlk207127390"/>
      <w:r>
        <w:lastRenderedPageBreak/>
        <w:t>*</w:t>
      </w:r>
      <w:r>
        <w:tab/>
        <w:t xml:space="preserve">Upon motion made, seconded and discussion held, the following resolution was approved by the commissioners, Be it resolved Commissioner Robert Jackson made a motion to adjourn the meeting. Commissioner </w:t>
      </w:r>
      <w:r w:rsidR="005327BA">
        <w:t>Patricia Betanzos</w:t>
      </w:r>
      <w:r>
        <w:t xml:space="preserve"> seconded the motion.</w:t>
      </w:r>
    </w:p>
    <w:p w14:paraId="1B621951" w14:textId="77777777" w:rsidR="002459C5" w:rsidRDefault="002459C5" w:rsidP="002459C5">
      <w:pPr>
        <w:pStyle w:val="NoSpacing"/>
        <w:tabs>
          <w:tab w:val="left" w:pos="7650"/>
        </w:tabs>
      </w:pPr>
      <w:r>
        <w:tab/>
      </w:r>
    </w:p>
    <w:p w14:paraId="1D71F4BF" w14:textId="77777777" w:rsidR="002459C5" w:rsidRDefault="002459C5" w:rsidP="002459C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75"/>
          <w:tab w:val="left" w:pos="7650"/>
        </w:tabs>
      </w:pPr>
      <w:r>
        <w:t>. On the vote:</w:t>
      </w:r>
      <w:r>
        <w:tab/>
        <w:t>Commissioner Jim Hoppenstedt</w:t>
      </w:r>
      <w:r>
        <w:tab/>
      </w:r>
      <w:r>
        <w:tab/>
        <w:t>Aye</w:t>
      </w:r>
      <w:r>
        <w:tab/>
      </w:r>
      <w:r>
        <w:tab/>
        <w:t xml:space="preserve"> </w:t>
      </w:r>
      <w:r>
        <w:tab/>
      </w:r>
      <w:r>
        <w:tab/>
      </w:r>
    </w:p>
    <w:p w14:paraId="37C6FF55" w14:textId="77777777" w:rsidR="002459C5" w:rsidRDefault="002459C5" w:rsidP="002459C5">
      <w:pPr>
        <w:pStyle w:val="NoSpacing"/>
      </w:pPr>
      <w:r>
        <w:tab/>
      </w:r>
      <w:r>
        <w:tab/>
        <w:t>Commissioner Richard Merrill</w:t>
      </w:r>
      <w:r>
        <w:tab/>
      </w:r>
      <w:r>
        <w:tab/>
        <w:t>Aye</w:t>
      </w:r>
    </w:p>
    <w:p w14:paraId="683E1F57" w14:textId="77777777" w:rsidR="002459C5" w:rsidRDefault="002459C5" w:rsidP="002459C5">
      <w:r>
        <w:tab/>
      </w:r>
      <w:r>
        <w:tab/>
        <w:t>Commissioner Robert Jackson</w:t>
      </w:r>
      <w:r>
        <w:tab/>
      </w:r>
      <w:r>
        <w:tab/>
        <w:t>Aye</w:t>
      </w:r>
    </w:p>
    <w:p w14:paraId="3245470A" w14:textId="461DB9A3" w:rsidR="002459C5" w:rsidRDefault="002459C5" w:rsidP="002459C5">
      <w:pPr>
        <w:pStyle w:val="NoSpacing"/>
      </w:pPr>
      <w:r>
        <w:tab/>
      </w:r>
      <w:r>
        <w:tab/>
      </w:r>
      <w:r w:rsidR="009B50F6">
        <w:t>Commissioner Patricia Betanzos</w:t>
      </w:r>
      <w:r w:rsidR="009B50F6">
        <w:tab/>
      </w:r>
      <w:r w:rsidR="009B50F6">
        <w:tab/>
        <w:t>Aye</w:t>
      </w:r>
    </w:p>
    <w:p w14:paraId="26C31CD5" w14:textId="77777777" w:rsidR="002459C5" w:rsidRDefault="002459C5" w:rsidP="002459C5">
      <w:pPr>
        <w:pStyle w:val="NoSpacing"/>
      </w:pPr>
    </w:p>
    <w:bookmarkEnd w:id="0"/>
    <w:p w14:paraId="2635D4D2" w14:textId="77777777" w:rsidR="002459C5" w:rsidRDefault="002459C5" w:rsidP="002459C5">
      <w:pPr>
        <w:pStyle w:val="NoSpacing"/>
      </w:pPr>
    </w:p>
    <w:p w14:paraId="7A325407" w14:textId="77777777" w:rsidR="002459C5" w:rsidRDefault="002459C5" w:rsidP="002459C5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8DBF4FF" w14:textId="77777777" w:rsidR="002459C5" w:rsidRDefault="002459C5" w:rsidP="002459C5"/>
    <w:p w14:paraId="3952AC62" w14:textId="77777777" w:rsidR="002459C5" w:rsidRDefault="002459C5" w:rsidP="002459C5">
      <w:pPr>
        <w:pStyle w:val="NoSpacing"/>
      </w:pPr>
      <w:r>
        <w:t xml:space="preserve">Adjourned </w:t>
      </w:r>
    </w:p>
    <w:p w14:paraId="33AC0BF6" w14:textId="77777777" w:rsidR="002459C5" w:rsidRDefault="002459C5" w:rsidP="002459C5">
      <w:pPr>
        <w:pStyle w:val="NoSpacing"/>
      </w:pPr>
      <w:r>
        <w:t>Submitted Nancy Papo</w:t>
      </w:r>
    </w:p>
    <w:p w14:paraId="6A53A678" w14:textId="131CBA90" w:rsidR="002459C5" w:rsidRDefault="002459C5" w:rsidP="002459C5">
      <w:pPr>
        <w:pStyle w:val="NoSpacing"/>
      </w:pPr>
      <w:r>
        <w:t>Time 7:</w:t>
      </w:r>
      <w:r w:rsidR="005327BA">
        <w:t>34</w:t>
      </w:r>
    </w:p>
    <w:p w14:paraId="4739619A" w14:textId="77777777" w:rsidR="00D330F9" w:rsidRDefault="00D330F9"/>
    <w:sectPr w:rsidR="00D33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8A4"/>
    <w:multiLevelType w:val="hybridMultilevel"/>
    <w:tmpl w:val="439E6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2F6"/>
    <w:multiLevelType w:val="hybridMultilevel"/>
    <w:tmpl w:val="40962BC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577496C"/>
    <w:multiLevelType w:val="hybridMultilevel"/>
    <w:tmpl w:val="05BEC8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1042F"/>
    <w:multiLevelType w:val="hybridMultilevel"/>
    <w:tmpl w:val="3AC8767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C2F7BE6"/>
    <w:multiLevelType w:val="hybridMultilevel"/>
    <w:tmpl w:val="A1E08C3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DCE0FC3"/>
    <w:multiLevelType w:val="hybridMultilevel"/>
    <w:tmpl w:val="D3EC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205C4"/>
    <w:multiLevelType w:val="hybridMultilevel"/>
    <w:tmpl w:val="E2A8DF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AEC2B9E0">
      <w:start w:val="1"/>
      <w:numFmt w:val="decimal"/>
      <w:lvlText w:val="(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FE619B"/>
    <w:multiLevelType w:val="hybridMultilevel"/>
    <w:tmpl w:val="9738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67467"/>
    <w:multiLevelType w:val="hybridMultilevel"/>
    <w:tmpl w:val="B308EE6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B7D1E1B"/>
    <w:multiLevelType w:val="multilevel"/>
    <w:tmpl w:val="4E8E195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947CD7"/>
    <w:multiLevelType w:val="hybridMultilevel"/>
    <w:tmpl w:val="0BBEB5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32120C"/>
    <w:multiLevelType w:val="hybridMultilevel"/>
    <w:tmpl w:val="042C8A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DE77950"/>
    <w:multiLevelType w:val="hybridMultilevel"/>
    <w:tmpl w:val="BBBEE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0C107A">
      <w:start w:val="1"/>
      <w:numFmt w:val="lowerRoman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77635">
    <w:abstractNumId w:val="5"/>
  </w:num>
  <w:num w:numId="2" w16cid:durableId="1292856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073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3705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425548">
    <w:abstractNumId w:val="7"/>
  </w:num>
  <w:num w:numId="6" w16cid:durableId="564796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00620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5236322">
    <w:abstractNumId w:val="9"/>
  </w:num>
  <w:num w:numId="9" w16cid:durableId="386540125">
    <w:abstractNumId w:val="0"/>
  </w:num>
  <w:num w:numId="10" w16cid:durableId="724723245">
    <w:abstractNumId w:val="3"/>
  </w:num>
  <w:num w:numId="11" w16cid:durableId="130680739">
    <w:abstractNumId w:val="8"/>
  </w:num>
  <w:num w:numId="12" w16cid:durableId="1818493394">
    <w:abstractNumId w:val="1"/>
  </w:num>
  <w:num w:numId="13" w16cid:durableId="1972132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C5"/>
    <w:rsid w:val="00147AE4"/>
    <w:rsid w:val="002459C5"/>
    <w:rsid w:val="002C223D"/>
    <w:rsid w:val="005327BA"/>
    <w:rsid w:val="005C78F8"/>
    <w:rsid w:val="008076FB"/>
    <w:rsid w:val="009B50F6"/>
    <w:rsid w:val="00B82F72"/>
    <w:rsid w:val="00CA38A5"/>
    <w:rsid w:val="00CD17E2"/>
    <w:rsid w:val="00CF5E66"/>
    <w:rsid w:val="00D330F9"/>
    <w:rsid w:val="00E17507"/>
    <w:rsid w:val="00EA4FE6"/>
    <w:rsid w:val="00F2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3A86"/>
  <w15:chartTrackingRefBased/>
  <w15:docId w15:val="{F987AC9D-92EB-4A3B-995B-7BF6DF84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9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9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9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9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459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45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9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59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Plattekill Secretary</dc:creator>
  <cp:keywords/>
  <dc:description/>
  <cp:lastModifiedBy>Plattekill Secretary</cp:lastModifiedBy>
  <cp:revision>4</cp:revision>
  <dcterms:created xsi:type="dcterms:W3CDTF">2025-08-18T21:37:00Z</dcterms:created>
  <dcterms:modified xsi:type="dcterms:W3CDTF">2025-08-26T23:34:00Z</dcterms:modified>
</cp:coreProperties>
</file>